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FFE" w:rsidRDefault="00D45FFE" w:rsidP="00D45FFE">
      <w:pPr>
        <w:ind w:firstLine="426"/>
        <w:jc w:val="center"/>
        <w:rPr>
          <w:rStyle w:val="A9"/>
          <w:b/>
          <w:i/>
          <w:sz w:val="22"/>
        </w:rPr>
      </w:pPr>
      <w:r>
        <w:rPr>
          <w:rStyle w:val="A9"/>
          <w:b/>
          <w:i/>
          <w:sz w:val="22"/>
        </w:rPr>
        <w:t>ПРОЕКТИРОВЩИКУ!</w:t>
      </w:r>
    </w:p>
    <w:p w:rsidR="00477D8B" w:rsidRPr="00477D8B" w:rsidRDefault="00477D8B" w:rsidP="004805C3">
      <w:pPr>
        <w:ind w:firstLine="426"/>
        <w:jc w:val="both"/>
        <w:rPr>
          <w:rStyle w:val="A9"/>
          <w:b/>
          <w:i/>
          <w:sz w:val="22"/>
        </w:rPr>
      </w:pPr>
      <w:r w:rsidRPr="00477D8B">
        <w:rPr>
          <w:rStyle w:val="A9"/>
          <w:b/>
          <w:i/>
          <w:sz w:val="22"/>
        </w:rPr>
        <w:t>Общая информация</w:t>
      </w:r>
    </w:p>
    <w:p w:rsidR="005361A7" w:rsidRPr="00E40B70" w:rsidRDefault="005361A7" w:rsidP="00D45FFE">
      <w:pPr>
        <w:spacing w:after="0"/>
        <w:ind w:firstLine="426"/>
        <w:jc w:val="both"/>
        <w:rPr>
          <w:rStyle w:val="A9"/>
          <w:sz w:val="22"/>
        </w:rPr>
      </w:pPr>
      <w:r w:rsidRPr="00E40B70">
        <w:rPr>
          <w:rStyle w:val="A9"/>
          <w:sz w:val="22"/>
        </w:rPr>
        <w:t xml:space="preserve">Разрабатывая проекты </w:t>
      </w:r>
      <w:r w:rsidR="004805C3" w:rsidRPr="00E40B70">
        <w:rPr>
          <w:rStyle w:val="A9"/>
          <w:sz w:val="22"/>
        </w:rPr>
        <w:t xml:space="preserve">по </w:t>
      </w:r>
      <w:r w:rsidRPr="00E40B70">
        <w:rPr>
          <w:rStyle w:val="A9"/>
          <w:sz w:val="22"/>
        </w:rPr>
        <w:t>вентиляции</w:t>
      </w:r>
      <w:r w:rsidR="004805C3" w:rsidRPr="00E40B70">
        <w:rPr>
          <w:rStyle w:val="A9"/>
          <w:sz w:val="22"/>
        </w:rPr>
        <w:t>, кондиционированию и воздушному отоплению</w:t>
      </w:r>
      <w:r w:rsidRPr="00E40B70">
        <w:rPr>
          <w:rStyle w:val="A9"/>
          <w:sz w:val="22"/>
        </w:rPr>
        <w:t xml:space="preserve">, проектировщик в первую очередь должен быть уверен в </w:t>
      </w:r>
      <w:r w:rsidR="004805C3" w:rsidRPr="00E40B70">
        <w:rPr>
          <w:rStyle w:val="A9"/>
          <w:sz w:val="22"/>
        </w:rPr>
        <w:t xml:space="preserve">качестве, </w:t>
      </w:r>
      <w:r w:rsidRPr="00E40B70">
        <w:rPr>
          <w:rStyle w:val="A9"/>
          <w:sz w:val="22"/>
        </w:rPr>
        <w:t>надежности</w:t>
      </w:r>
      <w:r w:rsidR="004805C3" w:rsidRPr="00E40B70">
        <w:rPr>
          <w:rStyle w:val="A9"/>
          <w:sz w:val="22"/>
        </w:rPr>
        <w:t xml:space="preserve"> выбранного им</w:t>
      </w:r>
      <w:r w:rsidRPr="00E40B70">
        <w:rPr>
          <w:rStyle w:val="A9"/>
          <w:sz w:val="22"/>
        </w:rPr>
        <w:t xml:space="preserve"> оборудования. </w:t>
      </w:r>
      <w:r w:rsidR="004805C3" w:rsidRPr="00E40B70">
        <w:rPr>
          <w:rStyle w:val="A9"/>
          <w:sz w:val="22"/>
        </w:rPr>
        <w:t xml:space="preserve">Компания </w:t>
      </w:r>
      <w:r w:rsidR="004805C3" w:rsidRPr="00E40B70">
        <w:rPr>
          <w:rStyle w:val="A9"/>
          <w:sz w:val="22"/>
          <w:lang w:val="en-US"/>
        </w:rPr>
        <w:t>Prihoda</w:t>
      </w:r>
      <w:r w:rsidR="004805C3" w:rsidRPr="00E40B70">
        <w:rPr>
          <w:rStyle w:val="A9"/>
          <w:sz w:val="22"/>
        </w:rPr>
        <w:t xml:space="preserve">, имеющая 20-летнюю историю развития, специализируется исключительно на производстве текстильных воздуховодов и занимается постоянным совершенствованием своего продукта. Инженерами отдела развития компании постоянно разрабатываются новые инновационные технологические решения, которые Вы можете найти на нашем сайте! Множество технических решений, сочетаний цветов и сечений воздуховодов, способов воздухораспределения и монтажа – всё это позволяет найти обоснованное, интересное, правильное в техническом отношении решение для каждого Вашего проекта. </w:t>
      </w:r>
    </w:p>
    <w:p w:rsidR="005361A7" w:rsidRDefault="005361A7" w:rsidP="00D45FFE">
      <w:pPr>
        <w:spacing w:after="0"/>
        <w:ind w:firstLine="426"/>
        <w:jc w:val="both"/>
      </w:pPr>
      <w:r w:rsidRPr="00E40B70">
        <w:rPr>
          <w:rStyle w:val="A9"/>
          <w:sz w:val="22"/>
        </w:rPr>
        <w:t xml:space="preserve">Технический отдел компании </w:t>
      </w:r>
      <w:r w:rsidR="00702E7C" w:rsidRPr="00E40B70">
        <w:rPr>
          <w:rStyle w:val="A9"/>
          <w:sz w:val="22"/>
        </w:rPr>
        <w:t>Алварис</w:t>
      </w:r>
      <w:r w:rsidRPr="00E40B70">
        <w:rPr>
          <w:rStyle w:val="A9"/>
          <w:sz w:val="22"/>
        </w:rPr>
        <w:t xml:space="preserve"> всегда открыт для консультаций по </w:t>
      </w:r>
      <w:r w:rsidR="00702E7C" w:rsidRPr="00E40B70">
        <w:rPr>
          <w:rStyle w:val="A9"/>
          <w:sz w:val="22"/>
        </w:rPr>
        <w:t xml:space="preserve">любым </w:t>
      </w:r>
      <w:r w:rsidRPr="00E40B70">
        <w:rPr>
          <w:rStyle w:val="A9"/>
          <w:sz w:val="22"/>
        </w:rPr>
        <w:t>техническим вопросам: Вы всегда можете связаться со специал</w:t>
      </w:r>
      <w:r w:rsidR="00FF0BC0" w:rsidRPr="00E40B70">
        <w:rPr>
          <w:rStyle w:val="A9"/>
          <w:sz w:val="22"/>
        </w:rPr>
        <w:t>истами по телефону или e-</w:t>
      </w:r>
      <w:proofErr w:type="spellStart"/>
      <w:r w:rsidR="00FF0BC0" w:rsidRPr="00E40B70">
        <w:rPr>
          <w:rStyle w:val="A9"/>
          <w:sz w:val="22"/>
        </w:rPr>
        <w:t>mail</w:t>
      </w:r>
      <w:proofErr w:type="spellEnd"/>
      <w:r w:rsidR="00FF0BC0" w:rsidRPr="00E40B70">
        <w:rPr>
          <w:rStyle w:val="A9"/>
          <w:sz w:val="22"/>
        </w:rPr>
        <w:t>.</w:t>
      </w:r>
      <w:r w:rsidR="003F0A93">
        <w:rPr>
          <w:rStyle w:val="A9"/>
          <w:sz w:val="22"/>
        </w:rPr>
        <w:t xml:space="preserve"> </w:t>
      </w:r>
      <w:r w:rsidR="003F0A93">
        <w:t>По Вашему желанию, мы всегда можем приехать к Вам в удобное для Вас время!</w:t>
      </w:r>
    </w:p>
    <w:p w:rsidR="00AC4736" w:rsidRPr="00AC4736" w:rsidRDefault="00AC4736" w:rsidP="00D45FFE">
      <w:pPr>
        <w:spacing w:after="0"/>
        <w:ind w:firstLine="426"/>
        <w:jc w:val="both"/>
        <w:rPr>
          <w:rStyle w:val="A9"/>
          <w:color w:val="FF0000"/>
          <w:sz w:val="22"/>
        </w:rPr>
      </w:pPr>
      <w:r w:rsidRPr="00AC4736">
        <w:rPr>
          <w:color w:val="FF0000"/>
        </w:rPr>
        <w:t xml:space="preserve">Вся информация и обновления о ТЕКСТИЛЬНЫХ ВОЗДУХОВОДАХ на </w:t>
      </w:r>
      <w:hyperlink r:id="rId6" w:history="1">
        <w:r w:rsidRPr="00AC4736">
          <w:rPr>
            <w:rStyle w:val="a6"/>
            <w:color w:val="FF0000"/>
            <w:lang w:val="en-US"/>
          </w:rPr>
          <w:t>www</w:t>
        </w:r>
        <w:r w:rsidRPr="00AC4736">
          <w:rPr>
            <w:rStyle w:val="a6"/>
            <w:color w:val="FF0000"/>
          </w:rPr>
          <w:t>.</w:t>
        </w:r>
        <w:r w:rsidRPr="00AC4736">
          <w:rPr>
            <w:rStyle w:val="a6"/>
            <w:color w:val="FF0000"/>
            <w:lang w:val="en-US"/>
          </w:rPr>
          <w:t>prihoda</w:t>
        </w:r>
        <w:r w:rsidRPr="00AC4736">
          <w:rPr>
            <w:rStyle w:val="a6"/>
            <w:color w:val="FF0000"/>
          </w:rPr>
          <w:t>.</w:t>
        </w:r>
        <w:r w:rsidRPr="00AC4736">
          <w:rPr>
            <w:rStyle w:val="a6"/>
            <w:color w:val="FF0000"/>
            <w:lang w:val="en-US"/>
          </w:rPr>
          <w:t>by</w:t>
        </w:r>
      </w:hyperlink>
    </w:p>
    <w:p w:rsidR="00E40B70" w:rsidRPr="00E40B70" w:rsidRDefault="005361A7" w:rsidP="00E40B70">
      <w:pPr>
        <w:spacing w:after="120"/>
        <w:ind w:firstLine="426"/>
        <w:jc w:val="both"/>
        <w:rPr>
          <w:rStyle w:val="A9"/>
          <w:sz w:val="22"/>
        </w:rPr>
      </w:pPr>
      <w:r w:rsidRPr="00E40B70">
        <w:rPr>
          <w:rStyle w:val="A9"/>
          <w:sz w:val="22"/>
        </w:rPr>
        <w:t xml:space="preserve">Если Вы еще сомневаетесь - рекомендуем ознакомиться с готовыми объектами и решениями, выполненными на базе </w:t>
      </w:r>
      <w:r w:rsidR="00702E7C" w:rsidRPr="00E40B70">
        <w:rPr>
          <w:rStyle w:val="A9"/>
          <w:sz w:val="22"/>
        </w:rPr>
        <w:t xml:space="preserve">текстильных воздухораспределителей </w:t>
      </w:r>
      <w:r w:rsidR="00702E7C" w:rsidRPr="00E40B70">
        <w:rPr>
          <w:rStyle w:val="A9"/>
          <w:sz w:val="22"/>
          <w:lang w:val="en-US"/>
        </w:rPr>
        <w:t>Prihoda</w:t>
      </w:r>
      <w:r w:rsidRPr="00E40B70">
        <w:rPr>
          <w:rStyle w:val="A9"/>
          <w:sz w:val="22"/>
        </w:rPr>
        <w:t>.</w:t>
      </w:r>
      <w:r w:rsidR="00E40B70">
        <w:rPr>
          <w:rStyle w:val="A9"/>
          <w:sz w:val="22"/>
        </w:rPr>
        <w:t xml:space="preserve"> </w:t>
      </w:r>
    </w:p>
    <w:p w:rsidR="00AE0FD4" w:rsidRPr="00477D8B" w:rsidRDefault="00AE0FD4" w:rsidP="00AE0FD4">
      <w:pPr>
        <w:ind w:firstLine="426"/>
        <w:jc w:val="both"/>
        <w:rPr>
          <w:b/>
          <w:i/>
        </w:rPr>
      </w:pPr>
      <w:r w:rsidRPr="00477D8B">
        <w:rPr>
          <w:b/>
          <w:i/>
        </w:rPr>
        <w:t>Выполним Вашу работу!</w:t>
      </w:r>
    </w:p>
    <w:p w:rsidR="00AE0FD4" w:rsidRDefault="00AE0FD4" w:rsidP="00AC4736">
      <w:pPr>
        <w:spacing w:after="120"/>
        <w:ind w:firstLine="426"/>
        <w:jc w:val="both"/>
      </w:pPr>
      <w:r>
        <w:t xml:space="preserve">Мы готовы выполнить Вашу работу. Если у вас есть схема системы воздуховодом, сообщите нам объемные расходы воздуха </w:t>
      </w:r>
      <w:r w:rsidRPr="00477D8B">
        <w:t>(</w:t>
      </w:r>
      <w:r>
        <w:rPr>
          <w:lang w:val="en-US"/>
        </w:rPr>
        <w:t>L</w:t>
      </w:r>
      <w:r>
        <w:t>, м3/ч), сопротивление сети или давление приточного агрегата (</w:t>
      </w:r>
      <w:proofErr w:type="gramStart"/>
      <w:r>
        <w:t>Р</w:t>
      </w:r>
      <w:proofErr w:type="gramEnd"/>
      <w:r>
        <w:t xml:space="preserve">, Па), и мы спроектируем систему в точности с Вашими требованиями, рекомендациями и пожеланиями. </w:t>
      </w:r>
    </w:p>
    <w:p w:rsidR="00AE0FD4" w:rsidRDefault="00AE0FD4" w:rsidP="00AC4736">
      <w:pPr>
        <w:spacing w:after="120"/>
        <w:ind w:firstLine="426"/>
        <w:jc w:val="both"/>
      </w:pPr>
      <w:r>
        <w:t>Кроме этого, системы вентиляции с применением текстильных воздуховодов позволяют делать конфигурацию самой системы абсолютно любой, и применительно к самым стандартным ситуациям, что не всегда возможно осуществить с помощью оцинкованных воздуховодов. Отправьте нам план помещения с расходом воздуха и давлением приточной машины – и мы сами предложим Вам наиболее подходящий для Вас вариант разводки воздуховодов по помещению, способ раздачи воздуха в помещении и способ монтажа всей вент</w:t>
      </w:r>
      <w:proofErr w:type="gramStart"/>
      <w:r>
        <w:t>.с</w:t>
      </w:r>
      <w:proofErr w:type="gramEnd"/>
      <w:r>
        <w:t>истемы.</w:t>
      </w:r>
    </w:p>
    <w:p w:rsidR="00AE0FD4" w:rsidRDefault="00AE0FD4" w:rsidP="00AC4736">
      <w:pPr>
        <w:spacing w:after="120"/>
        <w:ind w:firstLine="426"/>
        <w:jc w:val="both"/>
      </w:pPr>
      <w:r>
        <w:t>Так или иначе, в ответ на Вашу заявку Вы получите полную техническую документацию на текстильные воздуховоды, содержащую спецификацию воздуховодов по каждой позиции с указанием цен, исчерпывающую информацию о применяемых в конкретном случае текстильных воздуховодах, о способе воздухораспределения, о способе монтажа, и имеющую цветовые диаграммы воздушных потоков.</w:t>
      </w:r>
    </w:p>
    <w:p w:rsidR="00AE0FD4" w:rsidRPr="00D8308A" w:rsidRDefault="00AE0FD4" w:rsidP="00AE0FD4">
      <w:pPr>
        <w:jc w:val="center"/>
        <w:rPr>
          <w:i/>
          <w:noProof/>
          <w:lang w:eastAsia="ru-RU"/>
        </w:rPr>
      </w:pPr>
      <w:r w:rsidRPr="00D8308A">
        <w:rPr>
          <w:i/>
          <w:noProof/>
          <w:lang w:eastAsia="ru-RU"/>
        </w:rPr>
        <w:t>Пример технической документации</w:t>
      </w:r>
    </w:p>
    <w:p w:rsidR="00AE0FD4" w:rsidRDefault="00AE0FD4" w:rsidP="00AE0FD4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908788" wp14:editId="70AC23C7">
            <wp:extent cx="1914940" cy="2752725"/>
            <wp:effectExtent l="19050" t="19050" r="285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322" t="7752" r="31898" b="3359"/>
                    <a:stretch/>
                  </pic:blipFill>
                  <pic:spPr bwMode="auto">
                    <a:xfrm>
                      <a:off x="0" y="0"/>
                      <a:ext cx="1914665" cy="27523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3CA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E56C0D" wp14:editId="7A6EF1C8">
            <wp:extent cx="1959478" cy="2752725"/>
            <wp:effectExtent l="19050" t="19050" r="222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050" t="7891" r="31728" b="4143"/>
                    <a:stretch/>
                  </pic:blipFill>
                  <pic:spPr bwMode="auto">
                    <a:xfrm>
                      <a:off x="0" y="0"/>
                      <a:ext cx="1956905" cy="27491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3E754E" wp14:editId="3026D753">
            <wp:extent cx="1933575" cy="2746613"/>
            <wp:effectExtent l="19050" t="19050" r="9525" b="15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144" t="8058" r="31823" b="3472"/>
                    <a:stretch/>
                  </pic:blipFill>
                  <pic:spPr bwMode="auto">
                    <a:xfrm>
                      <a:off x="0" y="0"/>
                      <a:ext cx="1937917" cy="27527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D4" w:rsidRDefault="00AE0FD4" w:rsidP="00AE0FD4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1F6883" wp14:editId="18F94FDF">
            <wp:extent cx="1914525" cy="2731321"/>
            <wp:effectExtent l="19050" t="19050" r="9525" b="120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239" t="8394" r="32011" b="3471"/>
                    <a:stretch/>
                  </pic:blipFill>
                  <pic:spPr bwMode="auto">
                    <a:xfrm>
                      <a:off x="0" y="0"/>
                      <a:ext cx="1917439" cy="27354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F79CF2B" wp14:editId="6F0D5E17">
            <wp:extent cx="1952625" cy="272415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44" t="8394" r="31823" b="3304"/>
                    <a:stretch/>
                  </pic:blipFill>
                  <pic:spPr bwMode="auto">
                    <a:xfrm>
                      <a:off x="0" y="0"/>
                      <a:ext cx="1960212" cy="27347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D4" w:rsidRDefault="00AE0FD4" w:rsidP="00AE0FD4">
      <w:pPr>
        <w:ind w:firstLine="426"/>
        <w:jc w:val="both"/>
      </w:pPr>
    </w:p>
    <w:p w:rsidR="00AE0FD4" w:rsidRDefault="00AE0FD4" w:rsidP="00AE0FD4">
      <w:pPr>
        <w:spacing w:after="0"/>
        <w:ind w:firstLine="426"/>
        <w:jc w:val="both"/>
      </w:pPr>
      <w:r>
        <w:t xml:space="preserve">Кроме этого, наше программное обеспечение позволяет переводить наши чертежи в формат программы </w:t>
      </w:r>
      <w:r>
        <w:rPr>
          <w:lang w:val="en-US"/>
        </w:rPr>
        <w:t>AutoCAD</w:t>
      </w:r>
      <w:r>
        <w:t>, что позволит Вам без всяких затруднений перенести чертежи систем вентиляции любой сложности с применением текстильных воздуховодов в Ваш проект.</w:t>
      </w:r>
    </w:p>
    <w:p w:rsidR="00AE0FD4" w:rsidRDefault="00AE0FD4" w:rsidP="00AE0FD4">
      <w:pPr>
        <w:spacing w:after="0"/>
        <w:ind w:firstLine="426"/>
        <w:jc w:val="both"/>
        <w:rPr>
          <w:i/>
        </w:rPr>
      </w:pPr>
      <w:r w:rsidRPr="00E40B70">
        <w:rPr>
          <w:i/>
        </w:rPr>
        <w:t xml:space="preserve">В качестве примера приведены два скриншота программного обеспечения </w:t>
      </w:r>
      <w:r w:rsidRPr="00E40B70">
        <w:rPr>
          <w:i/>
          <w:lang w:val="en-US"/>
        </w:rPr>
        <w:t>Prihoda</w:t>
      </w:r>
      <w:r w:rsidRPr="00E40B70">
        <w:rPr>
          <w:i/>
        </w:rPr>
        <w:t xml:space="preserve"> </w:t>
      </w:r>
      <w:r w:rsidRPr="00E40B70">
        <w:rPr>
          <w:i/>
          <w:lang w:val="en-US"/>
        </w:rPr>
        <w:t>SW</w:t>
      </w:r>
      <w:r w:rsidRPr="00E40B70">
        <w:rPr>
          <w:i/>
        </w:rPr>
        <w:t xml:space="preserve"> и </w:t>
      </w:r>
      <w:r w:rsidRPr="00E40B70">
        <w:rPr>
          <w:i/>
          <w:lang w:val="en-US"/>
        </w:rPr>
        <w:t>AutoCAD</w:t>
      </w:r>
      <w:r w:rsidRPr="00E40B70">
        <w:rPr>
          <w:i/>
        </w:rPr>
        <w:t>, на которых изображены чертежи приточной системы вентиляции для ОАО «Бабушкина крынка».</w:t>
      </w:r>
    </w:p>
    <w:p w:rsidR="00AE0FD4" w:rsidRPr="00E40B70" w:rsidRDefault="00AE0FD4" w:rsidP="00AE0FD4">
      <w:pPr>
        <w:spacing w:after="0"/>
        <w:ind w:firstLine="426"/>
        <w:jc w:val="both"/>
        <w:rPr>
          <w:i/>
        </w:rPr>
      </w:pPr>
    </w:p>
    <w:p w:rsidR="00AE0FD4" w:rsidRDefault="00AE0FD4" w:rsidP="00AE0FD4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6EDF7E68" wp14:editId="0F0144E9">
            <wp:extent cx="4775444" cy="4562475"/>
            <wp:effectExtent l="19050" t="19050" r="2540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350" r="44948" b="4143"/>
                    <a:stretch/>
                  </pic:blipFill>
                  <pic:spPr bwMode="auto">
                    <a:xfrm>
                      <a:off x="0" y="0"/>
                      <a:ext cx="4791075" cy="45774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FD4" w:rsidRPr="00C6123F" w:rsidRDefault="00AE0FD4" w:rsidP="00AE0F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BD4C20" wp14:editId="7F1E4B47">
            <wp:extent cx="6848475" cy="3943305"/>
            <wp:effectExtent l="19050" t="19050" r="952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7189" cy="39425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6D0" w:rsidRPr="00477D8B" w:rsidRDefault="000B56D0" w:rsidP="00E40B70">
      <w:pPr>
        <w:spacing w:after="120"/>
        <w:ind w:firstLine="426"/>
        <w:jc w:val="both"/>
        <w:rPr>
          <w:rStyle w:val="A9"/>
          <w:b/>
          <w:i/>
          <w:sz w:val="22"/>
        </w:rPr>
      </w:pPr>
      <w:r w:rsidRPr="00477D8B">
        <w:rPr>
          <w:rStyle w:val="A9"/>
          <w:b/>
          <w:i/>
          <w:sz w:val="22"/>
        </w:rPr>
        <w:t>Уникальные решения</w:t>
      </w:r>
    </w:p>
    <w:p w:rsidR="000B56D0" w:rsidRPr="00D45FFE" w:rsidRDefault="000B56D0" w:rsidP="00E40B70">
      <w:pPr>
        <w:pStyle w:val="a5"/>
        <w:numPr>
          <w:ilvl w:val="0"/>
          <w:numId w:val="1"/>
        </w:numPr>
        <w:spacing w:after="120"/>
        <w:ind w:firstLine="426"/>
        <w:jc w:val="both"/>
        <w:rPr>
          <w:rStyle w:val="A9"/>
          <w:i/>
          <w:sz w:val="22"/>
          <w:u w:val="single"/>
        </w:rPr>
      </w:pPr>
      <w:r w:rsidRPr="00D45FFE">
        <w:rPr>
          <w:rStyle w:val="A9"/>
          <w:i/>
          <w:sz w:val="22"/>
          <w:u w:val="single"/>
        </w:rPr>
        <w:t>Мембранный воздухораспределитель</w:t>
      </w:r>
    </w:p>
    <w:p w:rsidR="00F85FBE" w:rsidRPr="00D45FFE" w:rsidRDefault="000B56D0" w:rsidP="00391F18">
      <w:pPr>
        <w:ind w:firstLine="426"/>
        <w:jc w:val="both"/>
        <w:rPr>
          <w:rStyle w:val="A9"/>
          <w:sz w:val="22"/>
        </w:rPr>
      </w:pPr>
      <w:r w:rsidRPr="00D45FFE">
        <w:rPr>
          <w:rStyle w:val="A9"/>
          <w:sz w:val="22"/>
        </w:rPr>
        <w:t>Речь идет о комбинации двух типов воздуховодов в одном. Мембрана, изготовленная из воздухонепроницаемой ткани, вшивается по горизонтали в центре диффузора. Начало мембраны крепится к клапану, управляемому серводвигателем. Мембрана закрывает либо верхнюю, либо нижнюю половину воздуховода. Благодаря этому можно выбирать одно из двух положений, преимущественно охлаждение или отопление. В случае отопления мембрана закрывает верхнюю половину воздуховода, и воздух выходит через ряд отверстий по направлению вниз. В случае охлаждения мембрана закрывает нижнюю половину, и воздух выходит только вверх через ткань или микроперфорацию.</w:t>
      </w:r>
    </w:p>
    <w:p w:rsidR="00D45FFE" w:rsidRDefault="000B56D0" w:rsidP="00AE0FD4">
      <w:pPr>
        <w:jc w:val="center"/>
      </w:pPr>
      <w:r>
        <w:rPr>
          <w:noProof/>
          <w:lang w:eastAsia="ru-RU"/>
        </w:rPr>
        <w:drawing>
          <wp:inline distT="0" distB="0" distL="0" distR="0" wp14:anchorId="61E44699" wp14:editId="0D753E0B">
            <wp:extent cx="6248400" cy="3465539"/>
            <wp:effectExtent l="38100" t="38100" r="38100" b="40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699" cy="34767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6D0" w:rsidRPr="00D45FFE" w:rsidRDefault="00C6123F" w:rsidP="00391F18">
      <w:pPr>
        <w:pStyle w:val="a5"/>
        <w:numPr>
          <w:ilvl w:val="0"/>
          <w:numId w:val="1"/>
        </w:numPr>
        <w:ind w:firstLine="426"/>
        <w:rPr>
          <w:i/>
          <w:u w:val="single"/>
        </w:rPr>
      </w:pPr>
      <w:r w:rsidRPr="00D45FFE">
        <w:rPr>
          <w:i/>
          <w:u w:val="single"/>
        </w:rPr>
        <w:lastRenderedPageBreak/>
        <w:t>Неизолированные воздуховоды при кондиционировании помещения</w:t>
      </w:r>
    </w:p>
    <w:p w:rsidR="00C6123F" w:rsidRDefault="00C6123F" w:rsidP="00391F18">
      <w:pPr>
        <w:ind w:firstLine="426"/>
        <w:jc w:val="both"/>
      </w:pPr>
      <w:r>
        <w:t xml:space="preserve">Не спешите думать о том, что наши специалисты не компетентны в этом вопросе! Ведь каждый уважающий себя проектировщик знает, что теплое помещение + холодный транспортируемый воздух в воздуховоде = конденсация! Но речь идет не о невежестве в вопросах вентиляции и кондиционирования, но об уникальном техническом решении </w:t>
      </w:r>
      <w:r>
        <w:rPr>
          <w:lang w:val="en-US"/>
        </w:rPr>
        <w:t>Prihoda</w:t>
      </w:r>
      <w:r w:rsidRPr="00C6123F">
        <w:t>!</w:t>
      </w:r>
      <w:r>
        <w:t xml:space="preserve"> Эта компания разработала воздухопроницаемый материал</w:t>
      </w:r>
      <w:r w:rsidR="00CD085C">
        <w:t xml:space="preserve">, используемый для предупреждения конденсации при распределении воздуха, если окружающая температура ниже точки росы. Значение воздухопроницаемости достаточно низкое, поэтому этот тип ткани не используется для воздухораспределения, а исключительно для предотвращения выпадения конденсации. </w:t>
      </w:r>
      <w:r w:rsidR="00CD085C">
        <w:br/>
        <w:t>Это техническое решение позволяет не только снизить капитальные затраты, но и упростить работу специалистам и проектировщикам ОВ.</w:t>
      </w:r>
    </w:p>
    <w:p w:rsidR="004C1D99" w:rsidRPr="00BC09EF" w:rsidRDefault="004C1D99" w:rsidP="00391F18">
      <w:pPr>
        <w:ind w:firstLine="426"/>
        <w:jc w:val="both"/>
        <w:rPr>
          <w:i/>
        </w:rPr>
      </w:pPr>
      <w:r w:rsidRPr="00BC09EF">
        <w:rPr>
          <w:i/>
        </w:rPr>
        <w:t xml:space="preserve">Фрагмент проницаемой ткани </w:t>
      </w:r>
      <w:r w:rsidRPr="00BC09EF">
        <w:rPr>
          <w:i/>
          <w:lang w:val="en-US"/>
        </w:rPr>
        <w:t>Prihoda</w:t>
      </w:r>
      <w:r w:rsidRPr="00BC09EF">
        <w:rPr>
          <w:i/>
        </w:rPr>
        <w:t>!</w:t>
      </w:r>
    </w:p>
    <w:p w:rsidR="004C1D99" w:rsidRPr="00BC09EF" w:rsidRDefault="00D45FFE" w:rsidP="00391F18">
      <w:pPr>
        <w:ind w:firstLine="426"/>
        <w:jc w:val="both"/>
        <w:rPr>
          <w:i/>
        </w:rPr>
      </w:pPr>
      <w:r w:rsidRPr="00BC09EF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D51A1B" wp14:editId="03576F54">
            <wp:simplePos x="0" y="0"/>
            <wp:positionH relativeFrom="column">
              <wp:posOffset>-98425</wp:posOffset>
            </wp:positionH>
            <wp:positionV relativeFrom="paragraph">
              <wp:posOffset>64770</wp:posOffset>
            </wp:positionV>
            <wp:extent cx="2957195" cy="2207895"/>
            <wp:effectExtent l="0" t="6350" r="8255" b="8255"/>
            <wp:wrapSquare wrapText="bothSides"/>
            <wp:docPr id="2" name="Рисунок 2" descr="Z:\ВИТАЛИЙ АНДРЕЕВИЧ\презентация\фотки для презентации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ИТАЛИЙ АНДРЕЕВИЧ\презентация\фотки для презентации\IMG_2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1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99" w:rsidRPr="00BC09EF">
        <w:rPr>
          <w:i/>
        </w:rPr>
        <w:t xml:space="preserve">Обозначения: </w:t>
      </w:r>
    </w:p>
    <w:p w:rsidR="004C1D99" w:rsidRPr="00BC09EF" w:rsidRDefault="004C1D99" w:rsidP="00391F18">
      <w:pPr>
        <w:spacing w:after="0"/>
        <w:ind w:firstLine="426"/>
        <w:jc w:val="both"/>
        <w:rPr>
          <w:i/>
        </w:rPr>
      </w:pPr>
      <w:proofErr w:type="gramStart"/>
      <w:r w:rsidRPr="00BC09EF">
        <w:rPr>
          <w:i/>
        </w:rPr>
        <w:t>Р</w:t>
      </w:r>
      <w:proofErr w:type="gramEnd"/>
      <w:r w:rsidRPr="00BC09EF">
        <w:rPr>
          <w:i/>
        </w:rPr>
        <w:t xml:space="preserve"> – проницаемая</w:t>
      </w:r>
    </w:p>
    <w:p w:rsidR="004C1D99" w:rsidRPr="00BC09EF" w:rsidRDefault="004C1D99" w:rsidP="00391F18">
      <w:pPr>
        <w:spacing w:after="0"/>
        <w:ind w:firstLine="426"/>
        <w:jc w:val="both"/>
        <w:rPr>
          <w:i/>
        </w:rPr>
      </w:pPr>
      <w:r w:rsidRPr="00BC09EF">
        <w:rPr>
          <w:i/>
        </w:rPr>
        <w:t>М – средний вес</w:t>
      </w:r>
    </w:p>
    <w:p w:rsidR="004C1D99" w:rsidRPr="00BC09EF" w:rsidRDefault="004C1D99" w:rsidP="00391F18">
      <w:pPr>
        <w:spacing w:after="0"/>
        <w:ind w:firstLine="426"/>
        <w:jc w:val="both"/>
        <w:rPr>
          <w:i/>
        </w:rPr>
      </w:pPr>
      <w:r w:rsidRPr="00BC09EF">
        <w:rPr>
          <w:i/>
          <w:lang w:val="en-US"/>
        </w:rPr>
        <w:t>S</w:t>
      </w:r>
      <w:r w:rsidRPr="00BC09EF">
        <w:rPr>
          <w:i/>
        </w:rPr>
        <w:t xml:space="preserve"> </w:t>
      </w:r>
      <w:r w:rsidR="00D45FFE" w:rsidRPr="00BC09EF">
        <w:rPr>
          <w:i/>
        </w:rPr>
        <w:t>–</w:t>
      </w:r>
      <w:r w:rsidRPr="00BC09EF">
        <w:rPr>
          <w:i/>
        </w:rPr>
        <w:t xml:space="preserve"> </w:t>
      </w:r>
      <w:proofErr w:type="gramStart"/>
      <w:r w:rsidRPr="00BC09EF">
        <w:rPr>
          <w:i/>
        </w:rPr>
        <w:t>стандартная</w:t>
      </w:r>
      <w:proofErr w:type="gramEnd"/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Default="00D45FFE" w:rsidP="00391F18">
      <w:pPr>
        <w:spacing w:after="0"/>
        <w:ind w:firstLine="426"/>
        <w:jc w:val="both"/>
      </w:pPr>
    </w:p>
    <w:p w:rsidR="00D45FFE" w:rsidRPr="004C1D99" w:rsidRDefault="00D45FFE" w:rsidP="00391F18">
      <w:pPr>
        <w:spacing w:after="0"/>
        <w:ind w:firstLine="426"/>
        <w:jc w:val="both"/>
      </w:pPr>
    </w:p>
    <w:p w:rsidR="00CD085C" w:rsidRDefault="00CD085C" w:rsidP="00391F18">
      <w:pPr>
        <w:ind w:firstLine="426"/>
        <w:jc w:val="both"/>
      </w:pPr>
    </w:p>
    <w:p w:rsidR="004C1D99" w:rsidRPr="00D45FFE" w:rsidRDefault="0023153F" w:rsidP="00391F18">
      <w:pPr>
        <w:pStyle w:val="a5"/>
        <w:numPr>
          <w:ilvl w:val="0"/>
          <w:numId w:val="1"/>
        </w:numPr>
        <w:ind w:firstLine="426"/>
        <w:jc w:val="both"/>
        <w:rPr>
          <w:i/>
          <w:u w:val="single"/>
        </w:rPr>
      </w:pPr>
      <w:r w:rsidRPr="00D45FFE">
        <w:rPr>
          <w:i/>
          <w:u w:val="single"/>
        </w:rPr>
        <w:t>Антибактериальное исполнение</w:t>
      </w:r>
    </w:p>
    <w:p w:rsidR="00391F18" w:rsidRDefault="00D554BE" w:rsidP="00391F18">
      <w:pPr>
        <w:ind w:firstLine="426"/>
        <w:jc w:val="both"/>
      </w:pPr>
      <w:r>
        <w:t xml:space="preserve">Никто лучше проектировщиков не знает, какие жесткие санитарно-гигиенические требования предъявляются к системам вентиляции и кондиционирования на предприятиях пищевой промышленности. И соблюдение этих требований – головная боль не только проектировщиков и монтажников, но главным образом, </w:t>
      </w:r>
      <w:r w:rsidR="00935E0A">
        <w:t xml:space="preserve">сотрудников </w:t>
      </w:r>
      <w:r>
        <w:t xml:space="preserve">предприятия. Т.к. </w:t>
      </w:r>
      <w:r w:rsidR="00391F18">
        <w:t xml:space="preserve">именно они в процессе эксплуатации </w:t>
      </w:r>
      <w:r>
        <w:t xml:space="preserve">должны следить за своевременным наружным и внутренним обслуживанием всех вентиляционных систем. Обычно такие мероприятия трудозатратны, продолжительны во времени и требуют больших финансовых вложений. </w:t>
      </w:r>
    </w:p>
    <w:p w:rsidR="00D554BE" w:rsidRPr="008E4CEB" w:rsidRDefault="00D554BE" w:rsidP="00391F18">
      <w:pPr>
        <w:ind w:firstLine="426"/>
        <w:jc w:val="both"/>
      </w:pPr>
      <w:r>
        <w:t>Какое большое «СПАСИБО» скажут работники предприятия проектировщикам, которые решили применить текстильные воздуховоды в антибактериальном исполнении. Такая ткань имеет</w:t>
      </w:r>
      <w:r w:rsidR="008E4CEB">
        <w:t xml:space="preserve"> антибактериальную пропитку, которая гарантирует уничтожение всех бактерий.</w:t>
      </w:r>
      <w:r w:rsidR="008E4CEB" w:rsidRPr="008E4CEB">
        <w:t xml:space="preserve"> </w:t>
      </w:r>
      <w:r w:rsidR="008E4CEB">
        <w:rPr>
          <w:lang w:val="en-US"/>
        </w:rPr>
        <w:t>C</w:t>
      </w:r>
      <w:r w:rsidR="008E4CEB" w:rsidRPr="008E4CEB">
        <w:t xml:space="preserve"> 2015 </w:t>
      </w:r>
      <w:r w:rsidR="008E4CEB">
        <w:t xml:space="preserve">на ткань в антибактериальном исполнении дополнительно наноситься нано слой серебра, который значительно усилил антибактериальный эффект. Этот эффект сохраняется даже после многократных стирок. Да, именно в стиральной машине обслуживаются текстильные </w:t>
      </w:r>
      <w:r w:rsidR="00D45FFE">
        <w:t>воздухораспределители</w:t>
      </w:r>
      <w:r w:rsidR="008E4CEB">
        <w:t xml:space="preserve"> </w:t>
      </w:r>
      <w:r w:rsidR="008E4CEB">
        <w:rPr>
          <w:lang w:val="en-US"/>
        </w:rPr>
        <w:t>Prihoda</w:t>
      </w:r>
      <w:r w:rsidR="008E4CEB" w:rsidRPr="008E4CEB">
        <w:t xml:space="preserve">! </w:t>
      </w:r>
      <w:r w:rsidR="008E4CEB">
        <w:t>В итоге, даже самые большие по протяженности системы вентиляции с самыми большими диаметрами могут легко обслужить 2 работника предприятия, демонтировав и обслужив их с помощью обычной стиральной машины. Экономия времени и денег на лицо!</w:t>
      </w:r>
    </w:p>
    <w:p w:rsidR="0023153F" w:rsidRDefault="00391F18" w:rsidP="00D45FF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4625800" wp14:editId="1BD6B332">
            <wp:extent cx="6552325" cy="3409950"/>
            <wp:effectExtent l="19050" t="19050" r="20320" b="19050"/>
            <wp:docPr id="3" name="Рисунок 3" descr="Z:\1 Текстильные воздуховоды\2014\4-Фото\References\01.Food industry - meat, milk\1.0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 Текстильные воздуховоды\2014\4-Фото\References\01.Food industry - meat, milk\1.05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359" cy="34162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F18" w:rsidRDefault="00391F18" w:rsidP="00D45FFE">
      <w:pPr>
        <w:jc w:val="both"/>
      </w:pPr>
      <w:r>
        <w:rPr>
          <w:noProof/>
          <w:lang w:eastAsia="ru-RU"/>
        </w:rPr>
        <w:drawing>
          <wp:inline distT="0" distB="0" distL="0" distR="0" wp14:anchorId="53E446DB" wp14:editId="777F338B">
            <wp:extent cx="6552843" cy="3209925"/>
            <wp:effectExtent l="19050" t="19050" r="19685" b="9525"/>
            <wp:docPr id="4" name="Рисунок 4" descr="Z:\1 Текстильные воздуховоды\2014\4-Фото\References\01.Food industry - meat, milk\1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 Текстильные воздуховоды\2014\4-Фото\References\01.Food industry - meat, milk\1.04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60" cy="321414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7D8B" w:rsidRDefault="00391F18" w:rsidP="00E40B7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D02E40A" wp14:editId="02F341B5">
            <wp:extent cx="6553200" cy="2552700"/>
            <wp:effectExtent l="19050" t="19050" r="19050" b="19050"/>
            <wp:docPr id="5" name="Рисунок 5" descr="Z:\1 Текстильные воздуховоды\2014\4-Фото\References\01.Food industry - meat, milk\1.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 Текстильные воздуховоды\2014\4-Фото\References\01.Food industry - meat, milk\1.10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19" cy="25502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4736" w:rsidRPr="008D072C" w:rsidRDefault="008D072C" w:rsidP="00AC4736">
      <w:pPr>
        <w:spacing w:after="0"/>
        <w:ind w:firstLine="426"/>
        <w:jc w:val="both"/>
        <w:rPr>
          <w:b/>
          <w:i/>
        </w:rPr>
      </w:pPr>
      <w:r w:rsidRPr="008D072C">
        <w:rPr>
          <w:b/>
          <w:i/>
        </w:rPr>
        <w:lastRenderedPageBreak/>
        <w:t>Нет проблем с пожарной инспекцией!</w:t>
      </w:r>
      <w:bookmarkStart w:id="0" w:name="_GoBack"/>
      <w:bookmarkEnd w:id="0"/>
    </w:p>
    <w:p w:rsidR="00AC4736" w:rsidRDefault="00AC4736" w:rsidP="00AC4736">
      <w:pPr>
        <w:spacing w:after="0"/>
        <w:ind w:firstLine="426"/>
        <w:jc w:val="both"/>
      </w:pPr>
      <w:r>
        <w:t>Один из самых часто задаваемых вопросов среди проектировщиков ОВ: «А как пожарные относятся к текстильным воздуховодам?» Наш ответ: «Отлично». Если серьезно, то при приеме строительных объектов и сдаче их в эксплуатацию, органы государственного пожарного надзора не предъявляют никаких претензий к текстильным воздухо</w:t>
      </w:r>
      <w:r w:rsidR="008D072C">
        <w:t>распределительным системам. Мы уже имеем опыт сдачи магазинов, спортивных сооружений, производственных цехов и т.п. в Беларуси! Все необходимые сертификаты и документы имеются.</w:t>
      </w:r>
    </w:p>
    <w:sectPr w:rsidR="00AC4736" w:rsidSect="00D45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5FFD"/>
    <w:multiLevelType w:val="hybridMultilevel"/>
    <w:tmpl w:val="C6D21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D0"/>
    <w:rsid w:val="000A6D0A"/>
    <w:rsid w:val="000B56D0"/>
    <w:rsid w:val="0023153F"/>
    <w:rsid w:val="00391F18"/>
    <w:rsid w:val="003F0A93"/>
    <w:rsid w:val="00477D8B"/>
    <w:rsid w:val="004805C3"/>
    <w:rsid w:val="004C1D99"/>
    <w:rsid w:val="00520CF3"/>
    <w:rsid w:val="005361A7"/>
    <w:rsid w:val="006A6554"/>
    <w:rsid w:val="00702E7C"/>
    <w:rsid w:val="007552E1"/>
    <w:rsid w:val="00873CA4"/>
    <w:rsid w:val="008D072C"/>
    <w:rsid w:val="008E4CEB"/>
    <w:rsid w:val="009321F7"/>
    <w:rsid w:val="00935E0A"/>
    <w:rsid w:val="00987367"/>
    <w:rsid w:val="00AC4736"/>
    <w:rsid w:val="00AE0FD4"/>
    <w:rsid w:val="00BC09EF"/>
    <w:rsid w:val="00C6123F"/>
    <w:rsid w:val="00CD085C"/>
    <w:rsid w:val="00D45FFE"/>
    <w:rsid w:val="00D554BE"/>
    <w:rsid w:val="00D8308A"/>
    <w:rsid w:val="00E40B70"/>
    <w:rsid w:val="00F82339"/>
    <w:rsid w:val="00F85FBE"/>
    <w:rsid w:val="00FF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9">
    <w:name w:val="A9"/>
    <w:uiPriority w:val="99"/>
    <w:rsid w:val="000B56D0"/>
    <w:rPr>
      <w:rFonts w:cs="Myriad Pro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B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6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6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C47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9">
    <w:name w:val="A9"/>
    <w:uiPriority w:val="99"/>
    <w:rsid w:val="000B56D0"/>
    <w:rPr>
      <w:rFonts w:cs="Myriad Pro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B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6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6D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C47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7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rihoda.by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6</cp:revision>
  <dcterms:created xsi:type="dcterms:W3CDTF">2015-01-16T07:36:00Z</dcterms:created>
  <dcterms:modified xsi:type="dcterms:W3CDTF">2015-01-16T08:58:00Z</dcterms:modified>
</cp:coreProperties>
</file>